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6D" w:rsidRPr="00A22F64" w:rsidRDefault="00B44A6D" w:rsidP="00B44A6D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B44A6D" w:rsidRDefault="00B44A6D" w:rsidP="00B44A6D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99B5BDE" wp14:editId="38204577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A6D" w:rsidRPr="00A22F64" w:rsidRDefault="00B44A6D" w:rsidP="00B44A6D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B44A6D" w:rsidRPr="00A22F64" w:rsidRDefault="00B44A6D" w:rsidP="00B44A6D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B44A6D" w:rsidRPr="00A22F64" w:rsidRDefault="00B44A6D" w:rsidP="00B44A6D">
      <w:pPr>
        <w:jc w:val="both"/>
        <w:rPr>
          <w:sz w:val="28"/>
          <w:szCs w:val="28"/>
          <w:lang w:eastAsia="uk-UA"/>
        </w:rPr>
      </w:pPr>
    </w:p>
    <w:p w:rsidR="00B44A6D" w:rsidRPr="00A22F64" w:rsidRDefault="00B44A6D" w:rsidP="00B44A6D">
      <w:pPr>
        <w:jc w:val="center"/>
        <w:rPr>
          <w:b/>
          <w:sz w:val="32"/>
          <w:szCs w:val="32"/>
        </w:rPr>
      </w:pPr>
      <w:r w:rsidRPr="00A22F64">
        <w:rPr>
          <w:b/>
          <w:sz w:val="32"/>
          <w:szCs w:val="32"/>
        </w:rPr>
        <w:t>Р І Ш Е Н Н Я</w:t>
      </w:r>
    </w:p>
    <w:p w:rsidR="00B44A6D" w:rsidRPr="00CE541E" w:rsidRDefault="00B44A6D" w:rsidP="00B44A6D">
      <w:pPr>
        <w:jc w:val="center"/>
        <w:rPr>
          <w:b/>
          <w:sz w:val="28"/>
          <w:szCs w:val="28"/>
          <w:lang w:eastAsia="uk-UA"/>
        </w:rPr>
      </w:pPr>
    </w:p>
    <w:p w:rsidR="00B44A6D" w:rsidRPr="00CE541E" w:rsidRDefault="00B44A6D" w:rsidP="00B44A6D">
      <w:pPr>
        <w:jc w:val="both"/>
        <w:rPr>
          <w:b/>
          <w:sz w:val="28"/>
          <w:szCs w:val="28"/>
          <w:lang w:eastAsia="uk-UA"/>
        </w:rPr>
      </w:pPr>
      <w:r w:rsidRPr="00CE541E">
        <w:rPr>
          <w:b/>
          <w:sz w:val="28"/>
          <w:szCs w:val="28"/>
          <w:lang w:eastAsia="uk-UA"/>
        </w:rPr>
        <w:t>___.</w:t>
      </w:r>
      <w:r>
        <w:rPr>
          <w:b/>
          <w:sz w:val="28"/>
          <w:szCs w:val="28"/>
          <w:lang w:eastAsia="uk-UA"/>
        </w:rPr>
        <w:t>1</w:t>
      </w:r>
      <w:r w:rsidR="006D1016">
        <w:rPr>
          <w:b/>
          <w:sz w:val="28"/>
          <w:szCs w:val="28"/>
          <w:lang w:eastAsia="uk-UA"/>
        </w:rPr>
        <w:t>2</w:t>
      </w:r>
      <w:bookmarkStart w:id="0" w:name="_GoBack"/>
      <w:bookmarkEnd w:id="0"/>
      <w:r w:rsidRPr="00CE541E">
        <w:rPr>
          <w:b/>
          <w:sz w:val="28"/>
          <w:szCs w:val="28"/>
          <w:lang w:eastAsia="uk-UA"/>
        </w:rPr>
        <w:t>.202</w:t>
      </w:r>
      <w:r>
        <w:rPr>
          <w:b/>
          <w:sz w:val="28"/>
          <w:szCs w:val="28"/>
          <w:lang w:eastAsia="uk-UA"/>
        </w:rPr>
        <w:t>5</w:t>
      </w:r>
      <w:r w:rsidRPr="00CE541E">
        <w:rPr>
          <w:b/>
          <w:sz w:val="28"/>
          <w:szCs w:val="28"/>
          <w:lang w:eastAsia="uk-UA"/>
        </w:rPr>
        <w:tab/>
      </w:r>
      <w:r w:rsidRPr="00CE541E">
        <w:rPr>
          <w:b/>
          <w:sz w:val="28"/>
          <w:szCs w:val="28"/>
          <w:lang w:eastAsia="uk-UA"/>
        </w:rPr>
        <w:tab/>
      </w:r>
      <w:r w:rsidRPr="00CE541E">
        <w:rPr>
          <w:b/>
          <w:sz w:val="28"/>
          <w:szCs w:val="28"/>
          <w:lang w:eastAsia="uk-UA"/>
        </w:rPr>
        <w:tab/>
      </w:r>
      <w:r w:rsidRPr="00CE541E">
        <w:rPr>
          <w:b/>
          <w:sz w:val="28"/>
          <w:szCs w:val="28"/>
          <w:lang w:eastAsia="uk-UA"/>
        </w:rPr>
        <w:tab/>
      </w:r>
      <w:r w:rsidRPr="00CE541E">
        <w:rPr>
          <w:b/>
          <w:sz w:val="28"/>
          <w:szCs w:val="28"/>
          <w:lang w:eastAsia="uk-UA"/>
        </w:rPr>
        <w:tab/>
        <w:t>Нетішин</w:t>
      </w:r>
      <w:r w:rsidRPr="00CE541E">
        <w:rPr>
          <w:b/>
          <w:sz w:val="28"/>
          <w:szCs w:val="28"/>
          <w:lang w:eastAsia="uk-UA"/>
        </w:rPr>
        <w:tab/>
      </w:r>
      <w:r w:rsidRPr="00CE541E">
        <w:rPr>
          <w:b/>
          <w:sz w:val="28"/>
          <w:szCs w:val="28"/>
          <w:lang w:eastAsia="uk-UA"/>
        </w:rPr>
        <w:tab/>
      </w:r>
      <w:r w:rsidRPr="00CE541E">
        <w:rPr>
          <w:b/>
          <w:sz w:val="28"/>
          <w:szCs w:val="28"/>
          <w:lang w:eastAsia="uk-UA"/>
        </w:rPr>
        <w:tab/>
      </w:r>
      <w:r w:rsidRPr="00CE541E">
        <w:rPr>
          <w:b/>
          <w:sz w:val="28"/>
          <w:szCs w:val="28"/>
          <w:lang w:eastAsia="uk-UA"/>
        </w:rPr>
        <w:tab/>
        <w:t xml:space="preserve">  № ____/202</w:t>
      </w:r>
      <w:r>
        <w:rPr>
          <w:b/>
          <w:sz w:val="28"/>
          <w:szCs w:val="28"/>
          <w:lang w:eastAsia="uk-UA"/>
        </w:rPr>
        <w:t>5</w:t>
      </w:r>
    </w:p>
    <w:p w:rsidR="00B44A6D" w:rsidRPr="00CE541E" w:rsidRDefault="00B44A6D" w:rsidP="00B44A6D">
      <w:pPr>
        <w:rPr>
          <w:sz w:val="28"/>
          <w:szCs w:val="28"/>
        </w:rPr>
      </w:pPr>
    </w:p>
    <w:p w:rsidR="00B44A6D" w:rsidRDefault="00B44A6D" w:rsidP="00B139CF">
      <w:pPr>
        <w:pStyle w:val="1"/>
        <w:ind w:right="4251"/>
        <w:rPr>
          <w:rFonts w:ascii="Times New Roman" w:hAnsi="Times New Roman"/>
          <w:sz w:val="28"/>
          <w:szCs w:val="28"/>
          <w:lang w:val="uk-UA"/>
        </w:rPr>
      </w:pPr>
    </w:p>
    <w:p w:rsidR="00F15464" w:rsidRPr="00AE5524" w:rsidRDefault="001714B3" w:rsidP="00B44A6D">
      <w:pPr>
        <w:pStyle w:val="1"/>
        <w:ind w:right="5494"/>
        <w:jc w:val="both"/>
        <w:rPr>
          <w:rFonts w:ascii="Times New Roman" w:hAnsi="Times New Roman"/>
          <w:sz w:val="28"/>
          <w:szCs w:val="28"/>
          <w:lang w:val="uk-UA"/>
        </w:rPr>
      </w:pPr>
      <w:r w:rsidRPr="00AE552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12044" w:rsidRPr="00AE5524">
        <w:rPr>
          <w:rFonts w:ascii="Times New Roman" w:hAnsi="Times New Roman"/>
          <w:sz w:val="28"/>
          <w:szCs w:val="28"/>
          <w:lang w:val="uk-UA"/>
        </w:rPr>
        <w:t>нанесення дорожньої розмітки</w:t>
      </w:r>
      <w:r w:rsidR="00B44A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39CF">
        <w:rPr>
          <w:rFonts w:ascii="Times New Roman" w:hAnsi="Times New Roman"/>
          <w:sz w:val="28"/>
          <w:szCs w:val="28"/>
          <w:lang w:val="uk-UA"/>
        </w:rPr>
        <w:t>на</w:t>
      </w:r>
      <w:r w:rsidR="00B44A6D">
        <w:rPr>
          <w:rFonts w:ascii="Times New Roman" w:hAnsi="Times New Roman"/>
          <w:sz w:val="28"/>
          <w:szCs w:val="28"/>
          <w:lang w:val="uk-UA"/>
        </w:rPr>
        <w:t xml:space="preserve"> вул. </w:t>
      </w:r>
      <w:r w:rsidR="00E9370F">
        <w:rPr>
          <w:rFonts w:ascii="Times New Roman" w:hAnsi="Times New Roman"/>
          <w:sz w:val="28"/>
          <w:szCs w:val="28"/>
          <w:lang w:val="uk-UA"/>
        </w:rPr>
        <w:t>Шевченка</w:t>
      </w:r>
      <w:r w:rsidR="00B139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0EA" w:rsidRPr="00AE5524">
        <w:rPr>
          <w:rFonts w:ascii="Times New Roman" w:hAnsi="Times New Roman"/>
          <w:sz w:val="28"/>
          <w:szCs w:val="28"/>
          <w:lang w:val="uk-UA"/>
        </w:rPr>
        <w:t>у місті Нетішин</w:t>
      </w:r>
      <w:r w:rsidR="00E937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0EA" w:rsidRPr="00AE5524">
        <w:rPr>
          <w:rFonts w:ascii="Times New Roman" w:hAnsi="Times New Roman"/>
          <w:sz w:val="28"/>
          <w:szCs w:val="28"/>
          <w:lang w:val="uk-UA"/>
        </w:rPr>
        <w:t xml:space="preserve">Шепетівського району </w:t>
      </w:r>
    </w:p>
    <w:p w:rsidR="00CD3180" w:rsidRDefault="00CD3180" w:rsidP="00B139CF">
      <w:pPr>
        <w:pStyle w:val="Default"/>
      </w:pPr>
    </w:p>
    <w:p w:rsidR="00B44A6D" w:rsidRPr="00AE5524" w:rsidRDefault="00B44A6D" w:rsidP="00B139CF">
      <w:pPr>
        <w:pStyle w:val="Default"/>
      </w:pPr>
    </w:p>
    <w:p w:rsidR="00B37992" w:rsidRPr="00AE5524" w:rsidRDefault="00307820" w:rsidP="00CD3180">
      <w:pPr>
        <w:pStyle w:val="10"/>
        <w:ind w:firstLine="567"/>
        <w:jc w:val="both"/>
        <w:rPr>
          <w:sz w:val="28"/>
          <w:szCs w:val="28"/>
          <w:lang w:val="uk-UA"/>
        </w:rPr>
      </w:pPr>
      <w:r w:rsidRPr="00AE5524">
        <w:rPr>
          <w:sz w:val="28"/>
          <w:szCs w:val="28"/>
          <w:lang w:val="uk-UA"/>
        </w:rPr>
        <w:t>Відповідно до підпункту 1 пункту «а» статті 30, частини 2, пункту 3     частини 4 статті 42 Закону України «Про місцеве самоврядування в Україні», статей 17, 19 Закону України «Про автомобільні дороги», статті 6 Закону     України «Про дорожній рух», Правил дорожнього руху, затверджених постановою Кабінету міністрів України від 10 жовтня 2001 року за №</w:t>
      </w:r>
      <w:r>
        <w:rPr>
          <w:sz w:val="28"/>
          <w:szCs w:val="28"/>
          <w:lang w:val="uk-UA"/>
        </w:rPr>
        <w:t xml:space="preserve"> </w:t>
      </w:r>
      <w:r w:rsidRPr="00AE5524">
        <w:rPr>
          <w:sz w:val="28"/>
          <w:szCs w:val="28"/>
          <w:lang w:val="uk-UA"/>
        </w:rPr>
        <w:t>1306 зі змінами</w:t>
      </w:r>
      <w:r w:rsidR="002A01B9" w:rsidRPr="00AE5524">
        <w:rPr>
          <w:sz w:val="28"/>
          <w:szCs w:val="28"/>
          <w:lang w:val="uk-UA"/>
        </w:rPr>
        <w:t>,</w:t>
      </w:r>
      <w:r w:rsidR="00F25D25" w:rsidRPr="00AE5524">
        <w:rPr>
          <w:sz w:val="28"/>
          <w:szCs w:val="28"/>
          <w:lang w:val="uk-UA"/>
        </w:rPr>
        <w:t xml:space="preserve"> </w:t>
      </w:r>
      <w:r w:rsidR="00B438CB" w:rsidRPr="00AE5524">
        <w:rPr>
          <w:sz w:val="28"/>
          <w:szCs w:val="28"/>
          <w:lang w:val="uk-UA"/>
        </w:rPr>
        <w:t>з метою розгляду листа КП НМР «Благоустрій», зареєстрованого у виконавчому ком</w:t>
      </w:r>
      <w:r>
        <w:rPr>
          <w:sz w:val="28"/>
          <w:szCs w:val="28"/>
          <w:lang w:val="uk-UA"/>
        </w:rPr>
        <w:t xml:space="preserve">ітеті Нетішинської міської ради </w:t>
      </w:r>
      <w:r w:rsidR="00E9370F">
        <w:rPr>
          <w:sz w:val="28"/>
          <w:szCs w:val="28"/>
          <w:lang w:val="uk-UA"/>
        </w:rPr>
        <w:t>13</w:t>
      </w:r>
      <w:r w:rsidR="00B438CB" w:rsidRPr="00AE5524">
        <w:rPr>
          <w:sz w:val="28"/>
          <w:szCs w:val="28"/>
          <w:lang w:val="uk-UA"/>
        </w:rPr>
        <w:t xml:space="preserve"> </w:t>
      </w:r>
      <w:r w:rsidR="00754D71">
        <w:rPr>
          <w:sz w:val="28"/>
          <w:szCs w:val="28"/>
          <w:lang w:val="uk-UA"/>
        </w:rPr>
        <w:t>листо</w:t>
      </w:r>
      <w:r w:rsidR="00E9370F">
        <w:rPr>
          <w:sz w:val="28"/>
          <w:szCs w:val="28"/>
          <w:lang w:val="uk-UA"/>
        </w:rPr>
        <w:t>пада</w:t>
      </w:r>
      <w:r w:rsidR="00B438CB" w:rsidRPr="00AE5524">
        <w:rPr>
          <w:sz w:val="28"/>
          <w:szCs w:val="28"/>
          <w:lang w:val="uk-UA"/>
        </w:rPr>
        <w:t xml:space="preserve"> </w:t>
      </w:r>
      <w:r w:rsidR="00B438CB" w:rsidRPr="00AE5524">
        <w:rPr>
          <w:spacing w:val="-3"/>
          <w:sz w:val="28"/>
          <w:szCs w:val="28"/>
          <w:lang w:val="uk-UA"/>
        </w:rPr>
        <w:t>2025 року</w:t>
      </w:r>
      <w:r w:rsidR="00E376CE" w:rsidRPr="00AE5524">
        <w:rPr>
          <w:spacing w:val="-3"/>
          <w:sz w:val="28"/>
          <w:szCs w:val="28"/>
          <w:lang w:val="uk-UA"/>
        </w:rPr>
        <w:t xml:space="preserve"> за</w:t>
      </w:r>
      <w:r w:rsidR="00B438CB" w:rsidRPr="00AE5524">
        <w:rPr>
          <w:spacing w:val="-3"/>
          <w:sz w:val="28"/>
          <w:szCs w:val="28"/>
          <w:lang w:val="uk-UA"/>
        </w:rPr>
        <w:t xml:space="preserve"> </w:t>
      </w:r>
      <w:r>
        <w:rPr>
          <w:spacing w:val="-3"/>
          <w:sz w:val="28"/>
          <w:szCs w:val="28"/>
          <w:lang w:val="uk-UA"/>
        </w:rPr>
        <w:t xml:space="preserve">              </w:t>
      </w:r>
      <w:r w:rsidR="00B438CB" w:rsidRPr="00AE5524">
        <w:rPr>
          <w:spacing w:val="-3"/>
          <w:sz w:val="28"/>
          <w:szCs w:val="28"/>
          <w:lang w:val="uk-UA"/>
        </w:rPr>
        <w:t>№ 24/</w:t>
      </w:r>
      <w:r w:rsidR="00EC6DB7">
        <w:rPr>
          <w:spacing w:val="-3"/>
          <w:sz w:val="28"/>
          <w:szCs w:val="28"/>
          <w:lang w:val="uk-UA"/>
        </w:rPr>
        <w:t>5</w:t>
      </w:r>
      <w:r w:rsidR="00E9370F">
        <w:rPr>
          <w:spacing w:val="-3"/>
          <w:sz w:val="28"/>
          <w:szCs w:val="28"/>
          <w:lang w:val="uk-UA"/>
        </w:rPr>
        <w:t>831</w:t>
      </w:r>
      <w:r w:rsidR="00B438CB" w:rsidRPr="00AE5524">
        <w:rPr>
          <w:spacing w:val="-3"/>
          <w:sz w:val="28"/>
          <w:szCs w:val="28"/>
          <w:lang w:val="uk-UA"/>
        </w:rPr>
        <w:t>-01-11/2025</w:t>
      </w:r>
      <w:r w:rsidR="00C126EC" w:rsidRPr="00AE5524">
        <w:rPr>
          <w:spacing w:val="-3"/>
          <w:sz w:val="28"/>
          <w:szCs w:val="28"/>
          <w:lang w:val="uk-UA"/>
        </w:rPr>
        <w:t>,</w:t>
      </w:r>
      <w:r w:rsidR="00601FE9" w:rsidRPr="00AE552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398A" w:rsidRPr="00AE5524">
        <w:rPr>
          <w:color w:val="000000"/>
          <w:sz w:val="28"/>
          <w:szCs w:val="28"/>
          <w:shd w:val="clear" w:color="auto" w:fill="FFFFFF"/>
          <w:lang w:val="uk-UA"/>
        </w:rPr>
        <w:t>виконавчий комітет Нетішинської міської ради</w:t>
      </w:r>
    </w:p>
    <w:p w:rsidR="00B37992" w:rsidRPr="00AE5524" w:rsidRDefault="00B37992" w:rsidP="00B37992">
      <w:pPr>
        <w:pStyle w:val="10"/>
        <w:jc w:val="both"/>
        <w:rPr>
          <w:sz w:val="28"/>
          <w:szCs w:val="28"/>
          <w:lang w:val="uk-UA"/>
        </w:rPr>
      </w:pPr>
    </w:p>
    <w:p w:rsidR="00F15464" w:rsidRPr="00AE5524" w:rsidRDefault="00B37992" w:rsidP="00B37992">
      <w:pPr>
        <w:pStyle w:val="10"/>
        <w:jc w:val="both"/>
        <w:rPr>
          <w:color w:val="000000"/>
          <w:sz w:val="27"/>
          <w:szCs w:val="27"/>
          <w:shd w:val="clear" w:color="auto" w:fill="FFFFFF"/>
          <w:lang w:val="uk-UA"/>
        </w:rPr>
      </w:pPr>
      <w:r w:rsidRPr="00AE5524">
        <w:rPr>
          <w:sz w:val="28"/>
          <w:szCs w:val="28"/>
          <w:lang w:val="uk-UA"/>
        </w:rPr>
        <w:t>ВИРІШИВ</w:t>
      </w:r>
      <w:r w:rsidR="00F15464" w:rsidRPr="00AE5524">
        <w:rPr>
          <w:sz w:val="28"/>
          <w:szCs w:val="28"/>
          <w:lang w:val="uk-UA"/>
        </w:rPr>
        <w:t>:</w:t>
      </w:r>
    </w:p>
    <w:p w:rsidR="00973D9A" w:rsidRPr="00AE5524" w:rsidRDefault="00973D9A" w:rsidP="00973D9A">
      <w:pPr>
        <w:pStyle w:val="10"/>
        <w:jc w:val="both"/>
        <w:rPr>
          <w:sz w:val="28"/>
          <w:szCs w:val="28"/>
          <w:lang w:val="uk-UA"/>
        </w:rPr>
      </w:pPr>
    </w:p>
    <w:p w:rsidR="00B44A6D" w:rsidRDefault="00763845" w:rsidP="00B44A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5524">
        <w:rPr>
          <w:sz w:val="28"/>
          <w:szCs w:val="28"/>
        </w:rPr>
        <w:t>1.</w:t>
      </w:r>
      <w:r w:rsidR="00B44A6D">
        <w:rPr>
          <w:sz w:val="28"/>
          <w:szCs w:val="28"/>
        </w:rPr>
        <w:t> </w:t>
      </w:r>
      <w:r w:rsidR="00BC245D" w:rsidRPr="00AE5524">
        <w:rPr>
          <w:rFonts w:eastAsiaTheme="minorHAnsi"/>
          <w:sz w:val="28"/>
          <w:szCs w:val="28"/>
          <w:lang w:eastAsia="en-US"/>
        </w:rPr>
        <w:t xml:space="preserve">Нанести дорожню розмітку 1.10.2 </w:t>
      </w:r>
      <w:r w:rsidR="009D288F" w:rsidRPr="00AE5524">
        <w:rPr>
          <w:rFonts w:eastAsiaTheme="minorHAnsi"/>
          <w:sz w:val="28"/>
          <w:szCs w:val="28"/>
          <w:lang w:eastAsia="en-US"/>
        </w:rPr>
        <w:t>у районі</w:t>
      </w:r>
      <w:r w:rsidR="00905FD5">
        <w:rPr>
          <w:rFonts w:eastAsiaTheme="minorHAnsi"/>
          <w:sz w:val="28"/>
          <w:szCs w:val="28"/>
          <w:lang w:eastAsia="en-US"/>
        </w:rPr>
        <w:t xml:space="preserve"> </w:t>
      </w:r>
      <w:r w:rsidR="00550D2D" w:rsidRPr="00AE5524">
        <w:rPr>
          <w:sz w:val="28"/>
          <w:szCs w:val="28"/>
        </w:rPr>
        <w:t>житлового будинку №</w:t>
      </w:r>
      <w:r w:rsidR="00B44A6D">
        <w:rPr>
          <w:sz w:val="28"/>
          <w:szCs w:val="28"/>
        </w:rPr>
        <w:t xml:space="preserve"> </w:t>
      </w:r>
      <w:r w:rsidR="00550D2D">
        <w:rPr>
          <w:sz w:val="28"/>
          <w:szCs w:val="28"/>
        </w:rPr>
        <w:t>2</w:t>
      </w:r>
      <w:r w:rsidR="00E9370F">
        <w:rPr>
          <w:sz w:val="28"/>
          <w:szCs w:val="28"/>
        </w:rPr>
        <w:t>0</w:t>
      </w:r>
      <w:r w:rsidR="00BC245D" w:rsidRPr="00AE5524">
        <w:rPr>
          <w:rFonts w:eastAsiaTheme="minorHAnsi"/>
          <w:sz w:val="28"/>
          <w:szCs w:val="28"/>
          <w:lang w:eastAsia="en-US"/>
        </w:rPr>
        <w:t xml:space="preserve">, що на </w:t>
      </w:r>
      <w:r w:rsidR="00E9370F">
        <w:rPr>
          <w:sz w:val="28"/>
          <w:szCs w:val="28"/>
        </w:rPr>
        <w:t>вулиці Шевченка</w:t>
      </w:r>
      <w:r w:rsidR="00BC245D" w:rsidRPr="00AE5524">
        <w:rPr>
          <w:rFonts w:eastAsiaTheme="minorHAnsi"/>
          <w:sz w:val="28"/>
          <w:szCs w:val="28"/>
          <w:lang w:eastAsia="en-US"/>
        </w:rPr>
        <w:t>, у місті Нетішин Шепетівського району, відповідно до поданої схеми.</w:t>
      </w:r>
    </w:p>
    <w:p w:rsidR="00B44A6D" w:rsidRDefault="00B44A6D" w:rsidP="00B44A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44A6D" w:rsidRDefault="00B44A6D" w:rsidP="00B44A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761B62">
        <w:rPr>
          <w:rFonts w:eastAsiaTheme="minorHAnsi"/>
          <w:sz w:val="28"/>
          <w:szCs w:val="28"/>
          <w:lang w:eastAsia="en-US"/>
        </w:rPr>
        <w:t xml:space="preserve">КП НМР «Благоустрій» </w:t>
      </w:r>
      <w:r w:rsidR="00550D2D">
        <w:rPr>
          <w:rFonts w:eastAsiaTheme="minorHAnsi"/>
          <w:sz w:val="28"/>
          <w:szCs w:val="28"/>
          <w:lang w:eastAsia="en-US"/>
        </w:rPr>
        <w:t>нанести дорожню розмітку 1.10.2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 </w:t>
      </w:r>
      <w:r w:rsidR="00550D2D">
        <w:rPr>
          <w:rFonts w:eastAsiaTheme="minorHAnsi"/>
          <w:sz w:val="28"/>
          <w:szCs w:val="28"/>
          <w:lang w:eastAsia="en-US"/>
        </w:rPr>
        <w:t>у районі</w:t>
      </w:r>
      <w:r w:rsidR="00550D2D" w:rsidRPr="00AE5524">
        <w:rPr>
          <w:rFonts w:eastAsiaTheme="minorHAnsi"/>
          <w:sz w:val="28"/>
          <w:szCs w:val="28"/>
          <w:lang w:eastAsia="en-US"/>
        </w:rPr>
        <w:t xml:space="preserve"> </w:t>
      </w:r>
      <w:r w:rsidR="00761B62">
        <w:rPr>
          <w:rFonts w:eastAsiaTheme="minorHAnsi"/>
          <w:sz w:val="28"/>
          <w:szCs w:val="28"/>
          <w:lang w:eastAsia="en-US"/>
        </w:rPr>
        <w:t xml:space="preserve">житлового 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будинку </w:t>
      </w:r>
      <w:r w:rsidR="00550D2D" w:rsidRPr="00AE552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50D2D">
        <w:rPr>
          <w:sz w:val="28"/>
          <w:szCs w:val="28"/>
        </w:rPr>
        <w:t>2</w:t>
      </w:r>
      <w:r w:rsidR="00E9370F">
        <w:rPr>
          <w:sz w:val="28"/>
          <w:szCs w:val="28"/>
        </w:rPr>
        <w:t>0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, що на </w:t>
      </w:r>
      <w:r w:rsidR="00E9370F">
        <w:rPr>
          <w:sz w:val="28"/>
          <w:szCs w:val="28"/>
        </w:rPr>
        <w:t>вулиці Шевченка</w:t>
      </w:r>
      <w:r w:rsidR="005D428F" w:rsidRPr="00AE5524">
        <w:rPr>
          <w:rFonts w:eastAsiaTheme="minorHAnsi"/>
          <w:sz w:val="28"/>
          <w:szCs w:val="28"/>
          <w:lang w:eastAsia="en-US"/>
        </w:rPr>
        <w:t>, у місті Нетішин Шепетівського району</w:t>
      </w:r>
      <w:r w:rsidR="0026149B" w:rsidRPr="00AE5524">
        <w:rPr>
          <w:rFonts w:eastAsiaTheme="minorHAnsi"/>
          <w:sz w:val="28"/>
          <w:szCs w:val="28"/>
          <w:lang w:eastAsia="en-US"/>
        </w:rPr>
        <w:t>, згідно з вимогами ДСТУ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 4100:2021</w:t>
      </w:r>
      <w:r w:rsidR="0026149B" w:rsidRPr="00AE5524">
        <w:rPr>
          <w:rFonts w:eastAsiaTheme="minorHAnsi"/>
          <w:sz w:val="28"/>
          <w:szCs w:val="28"/>
          <w:lang w:eastAsia="en-US"/>
        </w:rPr>
        <w:t>«Безпека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 </w:t>
      </w:r>
      <w:r w:rsidR="0026149B" w:rsidRPr="00AE5524">
        <w:rPr>
          <w:rFonts w:eastAsiaTheme="minorHAnsi"/>
          <w:sz w:val="28"/>
          <w:szCs w:val="28"/>
          <w:lang w:eastAsia="en-US"/>
        </w:rPr>
        <w:t>дорожнього руху. Знаки дорожні. Загальні технічні умови. Правила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 </w:t>
      </w:r>
      <w:r w:rsidR="00B139CF">
        <w:rPr>
          <w:rFonts w:eastAsiaTheme="minorHAnsi"/>
          <w:sz w:val="28"/>
          <w:szCs w:val="28"/>
          <w:lang w:eastAsia="en-US"/>
        </w:rPr>
        <w:t>застосування.», ДСТУ 2587:2021</w:t>
      </w:r>
      <w:r w:rsidR="0026149B" w:rsidRPr="00AE5524">
        <w:rPr>
          <w:rFonts w:eastAsiaTheme="minorHAnsi"/>
          <w:sz w:val="28"/>
          <w:szCs w:val="28"/>
          <w:lang w:eastAsia="en-US"/>
        </w:rPr>
        <w:t xml:space="preserve"> «Безпека дорожнього руху. </w:t>
      </w:r>
      <w:r w:rsidR="00B139CF">
        <w:rPr>
          <w:rFonts w:eastAsiaTheme="minorHAnsi"/>
          <w:sz w:val="28"/>
          <w:szCs w:val="28"/>
          <w:lang w:eastAsia="en-US"/>
        </w:rPr>
        <w:t>Розмітка дорожня</w:t>
      </w:r>
      <w:r w:rsidR="0026149B" w:rsidRPr="00AE5524">
        <w:rPr>
          <w:rFonts w:eastAsiaTheme="minorHAnsi"/>
          <w:sz w:val="28"/>
          <w:szCs w:val="28"/>
          <w:lang w:eastAsia="en-US"/>
        </w:rPr>
        <w:t>.</w:t>
      </w:r>
      <w:r w:rsidR="00B139CF">
        <w:rPr>
          <w:rFonts w:eastAsiaTheme="minorHAnsi"/>
          <w:sz w:val="28"/>
          <w:szCs w:val="28"/>
          <w:lang w:eastAsia="en-US"/>
        </w:rPr>
        <w:t xml:space="preserve"> Загальні технічні умови</w:t>
      </w:r>
      <w:r w:rsidR="0026149B" w:rsidRPr="00AE5524">
        <w:rPr>
          <w:rFonts w:eastAsiaTheme="minorHAnsi"/>
          <w:sz w:val="28"/>
          <w:szCs w:val="28"/>
          <w:lang w:eastAsia="en-US"/>
        </w:rPr>
        <w:t>»</w:t>
      </w:r>
      <w:r w:rsidR="00981CFF" w:rsidRPr="00AE5524">
        <w:rPr>
          <w:rFonts w:eastAsiaTheme="minorHAnsi"/>
          <w:sz w:val="28"/>
          <w:szCs w:val="28"/>
          <w:lang w:eastAsia="en-US"/>
        </w:rPr>
        <w:t>.</w:t>
      </w:r>
    </w:p>
    <w:p w:rsidR="00B44A6D" w:rsidRDefault="00B44A6D" w:rsidP="00B44A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037D3" w:rsidRPr="00B44A6D" w:rsidRDefault="009E28E9" w:rsidP="00B44A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5524">
        <w:rPr>
          <w:sz w:val="28"/>
          <w:szCs w:val="28"/>
        </w:rPr>
        <w:t>3</w:t>
      </w:r>
      <w:r w:rsidR="00B44A6D">
        <w:rPr>
          <w:sz w:val="28"/>
          <w:szCs w:val="28"/>
        </w:rPr>
        <w:t>. </w:t>
      </w:r>
      <w:r w:rsidR="00E037D3" w:rsidRPr="00AE5524">
        <w:rPr>
          <w:sz w:val="28"/>
          <w:szCs w:val="28"/>
        </w:rPr>
        <w:t xml:space="preserve">Контроль за виконанням цього рішення покласти на </w:t>
      </w:r>
      <w:r w:rsidR="009263F6" w:rsidRPr="00AE5524">
        <w:rPr>
          <w:sz w:val="28"/>
          <w:szCs w:val="28"/>
        </w:rPr>
        <w:t>секретаря міської ради</w:t>
      </w:r>
      <w:r w:rsidR="00E037D3" w:rsidRPr="00AE5524">
        <w:rPr>
          <w:sz w:val="28"/>
          <w:szCs w:val="28"/>
        </w:rPr>
        <w:t xml:space="preserve"> </w:t>
      </w:r>
      <w:r w:rsidR="009263F6" w:rsidRPr="00AE5524">
        <w:rPr>
          <w:sz w:val="28"/>
          <w:szCs w:val="28"/>
        </w:rPr>
        <w:t>Івана Романюка</w:t>
      </w:r>
      <w:r w:rsidR="00E037D3" w:rsidRPr="00AE5524">
        <w:rPr>
          <w:sz w:val="28"/>
          <w:szCs w:val="28"/>
        </w:rPr>
        <w:t>.</w:t>
      </w:r>
    </w:p>
    <w:p w:rsidR="00F15464" w:rsidRPr="00AE5524" w:rsidRDefault="00F15464" w:rsidP="00F15464">
      <w:pPr>
        <w:pStyle w:val="10"/>
        <w:jc w:val="both"/>
        <w:rPr>
          <w:sz w:val="28"/>
          <w:szCs w:val="28"/>
          <w:lang w:val="uk-UA"/>
        </w:rPr>
      </w:pPr>
    </w:p>
    <w:p w:rsidR="00F15464" w:rsidRPr="00AE5524" w:rsidRDefault="00F15464" w:rsidP="00F15464">
      <w:pPr>
        <w:pStyle w:val="10"/>
        <w:jc w:val="both"/>
        <w:rPr>
          <w:sz w:val="28"/>
          <w:szCs w:val="28"/>
          <w:lang w:val="uk-UA"/>
        </w:rPr>
      </w:pPr>
    </w:p>
    <w:p w:rsidR="003C6B92" w:rsidRPr="00AE5524" w:rsidRDefault="009263F6" w:rsidP="006B5464">
      <w:pPr>
        <w:jc w:val="both"/>
        <w:rPr>
          <w:rFonts w:eastAsia="Times New Roman"/>
          <w:sz w:val="28"/>
          <w:szCs w:val="28"/>
        </w:rPr>
      </w:pPr>
      <w:r w:rsidRPr="00AE5524">
        <w:rPr>
          <w:sz w:val="28"/>
          <w:szCs w:val="28"/>
        </w:rPr>
        <w:t>Секретар міської ради</w:t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  <w:t>Іван РОМАНЮК</w:t>
      </w:r>
    </w:p>
    <w:sectPr w:rsidR="003C6B92" w:rsidRPr="00AE5524" w:rsidSect="00B44A6D"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99" w:rsidRDefault="005D2999" w:rsidP="00232DBE">
      <w:r>
        <w:separator/>
      </w:r>
    </w:p>
  </w:endnote>
  <w:endnote w:type="continuationSeparator" w:id="0">
    <w:p w:rsidR="005D2999" w:rsidRDefault="005D2999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99" w:rsidRDefault="005D2999" w:rsidP="00232DBE">
      <w:r>
        <w:separator/>
      </w:r>
    </w:p>
  </w:footnote>
  <w:footnote w:type="continuationSeparator" w:id="0">
    <w:p w:rsidR="005D2999" w:rsidRDefault="005D2999" w:rsidP="0023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32604"/>
    <w:rsid w:val="00032F96"/>
    <w:rsid w:val="0004476D"/>
    <w:rsid w:val="00044C89"/>
    <w:rsid w:val="00045AE9"/>
    <w:rsid w:val="000516CD"/>
    <w:rsid w:val="00054D37"/>
    <w:rsid w:val="000715DD"/>
    <w:rsid w:val="00087888"/>
    <w:rsid w:val="000910D5"/>
    <w:rsid w:val="00091392"/>
    <w:rsid w:val="000A79B8"/>
    <w:rsid w:val="000D2AAC"/>
    <w:rsid w:val="000E6FCE"/>
    <w:rsid w:val="00116307"/>
    <w:rsid w:val="00125F8B"/>
    <w:rsid w:val="001313CF"/>
    <w:rsid w:val="0014017E"/>
    <w:rsid w:val="0014293D"/>
    <w:rsid w:val="001458DA"/>
    <w:rsid w:val="001511ED"/>
    <w:rsid w:val="001553AE"/>
    <w:rsid w:val="001579D3"/>
    <w:rsid w:val="00164005"/>
    <w:rsid w:val="00165343"/>
    <w:rsid w:val="001714B3"/>
    <w:rsid w:val="001748B3"/>
    <w:rsid w:val="00183461"/>
    <w:rsid w:val="001A546E"/>
    <w:rsid w:val="00201F03"/>
    <w:rsid w:val="0020285F"/>
    <w:rsid w:val="00203136"/>
    <w:rsid w:val="00206CAE"/>
    <w:rsid w:val="00207B49"/>
    <w:rsid w:val="0021531F"/>
    <w:rsid w:val="00232DBE"/>
    <w:rsid w:val="002353A3"/>
    <w:rsid w:val="00251A7E"/>
    <w:rsid w:val="00256E46"/>
    <w:rsid w:val="00257906"/>
    <w:rsid w:val="0026149B"/>
    <w:rsid w:val="00263D03"/>
    <w:rsid w:val="002720EA"/>
    <w:rsid w:val="00274049"/>
    <w:rsid w:val="00283F6C"/>
    <w:rsid w:val="00296399"/>
    <w:rsid w:val="002A01B9"/>
    <w:rsid w:val="002B7FA6"/>
    <w:rsid w:val="002D73ED"/>
    <w:rsid w:val="002E2E01"/>
    <w:rsid w:val="002F1BAD"/>
    <w:rsid w:val="002F496B"/>
    <w:rsid w:val="002F4B13"/>
    <w:rsid w:val="00307820"/>
    <w:rsid w:val="0031228E"/>
    <w:rsid w:val="00314A54"/>
    <w:rsid w:val="00335D16"/>
    <w:rsid w:val="00343A4E"/>
    <w:rsid w:val="00353807"/>
    <w:rsid w:val="00354377"/>
    <w:rsid w:val="00370DE5"/>
    <w:rsid w:val="00385E71"/>
    <w:rsid w:val="003A7406"/>
    <w:rsid w:val="003C65D6"/>
    <w:rsid w:val="003C6B92"/>
    <w:rsid w:val="003E065A"/>
    <w:rsid w:val="003F2719"/>
    <w:rsid w:val="003F5E5D"/>
    <w:rsid w:val="003F6616"/>
    <w:rsid w:val="0040396A"/>
    <w:rsid w:val="00460DDC"/>
    <w:rsid w:val="004A4BFD"/>
    <w:rsid w:val="004C0EA4"/>
    <w:rsid w:val="004D2DA7"/>
    <w:rsid w:val="004D48A7"/>
    <w:rsid w:val="004E610C"/>
    <w:rsid w:val="004F49B4"/>
    <w:rsid w:val="004F5175"/>
    <w:rsid w:val="004F6519"/>
    <w:rsid w:val="005244B4"/>
    <w:rsid w:val="00530467"/>
    <w:rsid w:val="00536957"/>
    <w:rsid w:val="0054326F"/>
    <w:rsid w:val="005464F1"/>
    <w:rsid w:val="00550D2D"/>
    <w:rsid w:val="0056071C"/>
    <w:rsid w:val="0056556C"/>
    <w:rsid w:val="00571F9E"/>
    <w:rsid w:val="005747EC"/>
    <w:rsid w:val="00575B73"/>
    <w:rsid w:val="00576101"/>
    <w:rsid w:val="00596672"/>
    <w:rsid w:val="005A5CE5"/>
    <w:rsid w:val="005B0E26"/>
    <w:rsid w:val="005B1CE0"/>
    <w:rsid w:val="005C58DA"/>
    <w:rsid w:val="005C7ACD"/>
    <w:rsid w:val="005D2999"/>
    <w:rsid w:val="005D428F"/>
    <w:rsid w:val="005D5574"/>
    <w:rsid w:val="005E4303"/>
    <w:rsid w:val="005F4066"/>
    <w:rsid w:val="005F52F7"/>
    <w:rsid w:val="00601FE9"/>
    <w:rsid w:val="0060595D"/>
    <w:rsid w:val="00621336"/>
    <w:rsid w:val="0062353A"/>
    <w:rsid w:val="006271B1"/>
    <w:rsid w:val="00641D7E"/>
    <w:rsid w:val="00650985"/>
    <w:rsid w:val="006659BA"/>
    <w:rsid w:val="00673A34"/>
    <w:rsid w:val="0067406D"/>
    <w:rsid w:val="00681C2E"/>
    <w:rsid w:val="006916D3"/>
    <w:rsid w:val="006A06F9"/>
    <w:rsid w:val="006A709B"/>
    <w:rsid w:val="006B5464"/>
    <w:rsid w:val="006B6520"/>
    <w:rsid w:val="006C04E4"/>
    <w:rsid w:val="006C3B57"/>
    <w:rsid w:val="006D1016"/>
    <w:rsid w:val="006D29FC"/>
    <w:rsid w:val="006F78A7"/>
    <w:rsid w:val="00713AE7"/>
    <w:rsid w:val="00723DA6"/>
    <w:rsid w:val="007319F4"/>
    <w:rsid w:val="007402AF"/>
    <w:rsid w:val="007506E0"/>
    <w:rsid w:val="00754D71"/>
    <w:rsid w:val="00761B62"/>
    <w:rsid w:val="00763845"/>
    <w:rsid w:val="0078624F"/>
    <w:rsid w:val="00794BDD"/>
    <w:rsid w:val="00795514"/>
    <w:rsid w:val="007961EF"/>
    <w:rsid w:val="007C0A19"/>
    <w:rsid w:val="007C4436"/>
    <w:rsid w:val="007C6472"/>
    <w:rsid w:val="007D7B51"/>
    <w:rsid w:val="008066D9"/>
    <w:rsid w:val="0081398A"/>
    <w:rsid w:val="00813F5E"/>
    <w:rsid w:val="008236B0"/>
    <w:rsid w:val="0082565D"/>
    <w:rsid w:val="0082713A"/>
    <w:rsid w:val="00846C5B"/>
    <w:rsid w:val="00865B0E"/>
    <w:rsid w:val="00874B1C"/>
    <w:rsid w:val="00876791"/>
    <w:rsid w:val="00881ABB"/>
    <w:rsid w:val="0088275E"/>
    <w:rsid w:val="008959EC"/>
    <w:rsid w:val="00895C74"/>
    <w:rsid w:val="008A5706"/>
    <w:rsid w:val="008A62A0"/>
    <w:rsid w:val="008B5225"/>
    <w:rsid w:val="008C3DA1"/>
    <w:rsid w:val="008D0E50"/>
    <w:rsid w:val="008E087D"/>
    <w:rsid w:val="008E466A"/>
    <w:rsid w:val="008E5BA2"/>
    <w:rsid w:val="008F1204"/>
    <w:rsid w:val="009053B0"/>
    <w:rsid w:val="00905FD5"/>
    <w:rsid w:val="00921629"/>
    <w:rsid w:val="009263F6"/>
    <w:rsid w:val="00952063"/>
    <w:rsid w:val="00954A0E"/>
    <w:rsid w:val="0095661B"/>
    <w:rsid w:val="00963ECD"/>
    <w:rsid w:val="00967927"/>
    <w:rsid w:val="00967EEA"/>
    <w:rsid w:val="00973D9A"/>
    <w:rsid w:val="00981CFF"/>
    <w:rsid w:val="0098749E"/>
    <w:rsid w:val="009B3553"/>
    <w:rsid w:val="009B3A4C"/>
    <w:rsid w:val="009C3B8B"/>
    <w:rsid w:val="009D288F"/>
    <w:rsid w:val="009D6B92"/>
    <w:rsid w:val="009D78C5"/>
    <w:rsid w:val="009E1389"/>
    <w:rsid w:val="009E28E9"/>
    <w:rsid w:val="009E2FEC"/>
    <w:rsid w:val="009E7C6A"/>
    <w:rsid w:val="009F1C50"/>
    <w:rsid w:val="00A01572"/>
    <w:rsid w:val="00A148BA"/>
    <w:rsid w:val="00A40C1B"/>
    <w:rsid w:val="00A429A9"/>
    <w:rsid w:val="00A73297"/>
    <w:rsid w:val="00A859AC"/>
    <w:rsid w:val="00AB4919"/>
    <w:rsid w:val="00AB4F76"/>
    <w:rsid w:val="00AB5998"/>
    <w:rsid w:val="00AC1036"/>
    <w:rsid w:val="00AD4B08"/>
    <w:rsid w:val="00AE4A4F"/>
    <w:rsid w:val="00AE5524"/>
    <w:rsid w:val="00B013C0"/>
    <w:rsid w:val="00B139CF"/>
    <w:rsid w:val="00B27972"/>
    <w:rsid w:val="00B27D2F"/>
    <w:rsid w:val="00B352CC"/>
    <w:rsid w:val="00B37992"/>
    <w:rsid w:val="00B4120D"/>
    <w:rsid w:val="00B438CB"/>
    <w:rsid w:val="00B44A6D"/>
    <w:rsid w:val="00B57FDC"/>
    <w:rsid w:val="00B854FD"/>
    <w:rsid w:val="00BA02F8"/>
    <w:rsid w:val="00BC245D"/>
    <w:rsid w:val="00BC4D83"/>
    <w:rsid w:val="00BE0BF7"/>
    <w:rsid w:val="00BF0ABA"/>
    <w:rsid w:val="00BF2A18"/>
    <w:rsid w:val="00C01482"/>
    <w:rsid w:val="00C126EC"/>
    <w:rsid w:val="00C20347"/>
    <w:rsid w:val="00C2262A"/>
    <w:rsid w:val="00C22764"/>
    <w:rsid w:val="00C27071"/>
    <w:rsid w:val="00C569F1"/>
    <w:rsid w:val="00C573C1"/>
    <w:rsid w:val="00C62612"/>
    <w:rsid w:val="00C62A38"/>
    <w:rsid w:val="00C86353"/>
    <w:rsid w:val="00C879E9"/>
    <w:rsid w:val="00C94872"/>
    <w:rsid w:val="00CD3180"/>
    <w:rsid w:val="00CD3780"/>
    <w:rsid w:val="00CE4E0E"/>
    <w:rsid w:val="00CF454E"/>
    <w:rsid w:val="00CF7888"/>
    <w:rsid w:val="00D07136"/>
    <w:rsid w:val="00D32482"/>
    <w:rsid w:val="00D509C2"/>
    <w:rsid w:val="00D57AC9"/>
    <w:rsid w:val="00D61944"/>
    <w:rsid w:val="00D73D64"/>
    <w:rsid w:val="00D750BF"/>
    <w:rsid w:val="00D766A0"/>
    <w:rsid w:val="00D90984"/>
    <w:rsid w:val="00DB2CE5"/>
    <w:rsid w:val="00DB5906"/>
    <w:rsid w:val="00DB6F12"/>
    <w:rsid w:val="00DD033B"/>
    <w:rsid w:val="00DF09AF"/>
    <w:rsid w:val="00E03571"/>
    <w:rsid w:val="00E037D3"/>
    <w:rsid w:val="00E07A0B"/>
    <w:rsid w:val="00E27E8C"/>
    <w:rsid w:val="00E376CE"/>
    <w:rsid w:val="00E4627E"/>
    <w:rsid w:val="00E52A77"/>
    <w:rsid w:val="00E60E3E"/>
    <w:rsid w:val="00E92C69"/>
    <w:rsid w:val="00E9370F"/>
    <w:rsid w:val="00EB5A1C"/>
    <w:rsid w:val="00EC4907"/>
    <w:rsid w:val="00EC6DB7"/>
    <w:rsid w:val="00EE268E"/>
    <w:rsid w:val="00EE6572"/>
    <w:rsid w:val="00EF2012"/>
    <w:rsid w:val="00F12044"/>
    <w:rsid w:val="00F13539"/>
    <w:rsid w:val="00F15464"/>
    <w:rsid w:val="00F20D5C"/>
    <w:rsid w:val="00F2428E"/>
    <w:rsid w:val="00F25D25"/>
    <w:rsid w:val="00F421A5"/>
    <w:rsid w:val="00F512FB"/>
    <w:rsid w:val="00F543BB"/>
    <w:rsid w:val="00F71271"/>
    <w:rsid w:val="00F720AA"/>
    <w:rsid w:val="00F74EEC"/>
    <w:rsid w:val="00F7610B"/>
    <w:rsid w:val="00F96B96"/>
    <w:rsid w:val="00FA63EF"/>
    <w:rsid w:val="00FB65BA"/>
    <w:rsid w:val="00FD6BB6"/>
    <w:rsid w:val="00FE527A"/>
    <w:rsid w:val="00FF669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AF2F"/>
  <w15:docId w15:val="{3EB18B19-B6F4-407A-A75C-C32EA2D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CD318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6347-A9B8-4D45-BBEF-E126C311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47</cp:revision>
  <cp:lastPrinted>2025-11-17T14:24:00Z</cp:lastPrinted>
  <dcterms:created xsi:type="dcterms:W3CDTF">2025-06-18T11:41:00Z</dcterms:created>
  <dcterms:modified xsi:type="dcterms:W3CDTF">2025-11-18T07:14:00Z</dcterms:modified>
</cp:coreProperties>
</file>